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84E" w:rsidRDefault="0058584E" w:rsidP="0058584E">
      <w:pPr>
        <w:tabs>
          <w:tab w:val="left" w:pos="360"/>
          <w:tab w:val="left" w:pos="6120"/>
          <w:tab w:val="left" w:pos="7020"/>
          <w:tab w:val="left" w:pos="7380"/>
        </w:tabs>
        <w:ind w:hanging="567"/>
        <w:jc w:val="center"/>
      </w:pPr>
      <w:r>
        <w:rPr>
          <w:lang w:val="ru-RU"/>
        </w:rPr>
        <w:t xml:space="preserve">       </w:t>
      </w: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 xml:space="preserve">                                                         </w:t>
      </w:r>
    </w:p>
    <w:p w:rsidR="0058584E" w:rsidRDefault="0058584E" w:rsidP="0058584E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МІСЬКА РАДА</w:t>
      </w:r>
    </w:p>
    <w:p w:rsidR="0058584E" w:rsidRDefault="0058584E" w:rsidP="0058584E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58584E" w:rsidRDefault="0058584E" w:rsidP="005858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58584E" w:rsidRDefault="0058584E" w:rsidP="0058584E">
      <w:pPr>
        <w:jc w:val="center"/>
        <w:rPr>
          <w:sz w:val="28"/>
          <w:szCs w:val="28"/>
        </w:rPr>
      </w:pPr>
    </w:p>
    <w:p w:rsidR="0058584E" w:rsidRDefault="0058584E" w:rsidP="0058584E">
      <w:pPr>
        <w:jc w:val="center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58584E" w:rsidRDefault="0058584E" w:rsidP="0058584E">
      <w:pPr>
        <w:rPr>
          <w:b/>
          <w:bCs/>
          <w:sz w:val="22"/>
          <w:szCs w:val="22"/>
          <w:u w:val="single"/>
          <w:lang w:val="ru-RU"/>
        </w:rPr>
      </w:pPr>
      <w:r>
        <w:rPr>
          <w:bCs/>
          <w:sz w:val="22"/>
          <w:szCs w:val="22"/>
        </w:rPr>
        <w:t>« 17 » березня 2020 року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      № </w:t>
      </w:r>
      <w:r>
        <w:rPr>
          <w:b/>
          <w:bCs/>
          <w:sz w:val="22"/>
          <w:szCs w:val="22"/>
          <w:u w:val="single"/>
          <w:lang w:val="ru-RU"/>
        </w:rPr>
        <w:t>249</w:t>
      </w:r>
    </w:p>
    <w:p w:rsidR="0058584E" w:rsidRDefault="0058584E" w:rsidP="0058584E">
      <w:pPr>
        <w:rPr>
          <w:b/>
          <w:bCs/>
          <w:sz w:val="22"/>
          <w:szCs w:val="22"/>
        </w:rPr>
      </w:pPr>
    </w:p>
    <w:p w:rsidR="0058584E" w:rsidRDefault="0058584E" w:rsidP="0058584E">
      <w:pPr>
        <w:rPr>
          <w:b/>
          <w:sz w:val="22"/>
          <w:szCs w:val="22"/>
        </w:rPr>
      </w:pPr>
      <w:r>
        <w:rPr>
          <w:b/>
          <w:sz w:val="22"/>
          <w:szCs w:val="22"/>
        </w:rPr>
        <w:t>Про визначення місця проживання малолітньої дитини,</w:t>
      </w:r>
    </w:p>
    <w:p w:rsidR="0058584E" w:rsidRDefault="0058584E" w:rsidP="0058584E">
      <w:pPr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t>*************</w:t>
      </w:r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р.н</w:t>
      </w:r>
      <w:proofErr w:type="spellEnd"/>
      <w:r>
        <w:rPr>
          <w:b/>
          <w:sz w:val="22"/>
          <w:szCs w:val="22"/>
        </w:rPr>
        <w:t>.</w:t>
      </w:r>
    </w:p>
    <w:p w:rsidR="0058584E" w:rsidRDefault="0058584E" w:rsidP="0058584E">
      <w:pPr>
        <w:rPr>
          <w:b/>
          <w:sz w:val="22"/>
          <w:szCs w:val="22"/>
        </w:rPr>
      </w:pPr>
    </w:p>
    <w:p w:rsidR="0058584E" w:rsidRDefault="0058584E" w:rsidP="0058584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Розглянувши заяву громадянки ***********, яка проживає за адресою: ***********, з проханням визначити місце проживання малолітньої дитини, </w:t>
      </w:r>
      <w:r>
        <w:rPr>
          <w:sz w:val="22"/>
          <w:szCs w:val="22"/>
          <w:lang w:val="ru-RU"/>
        </w:rPr>
        <w:t>************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р.н</w:t>
      </w:r>
      <w:proofErr w:type="spellEnd"/>
      <w:r>
        <w:rPr>
          <w:sz w:val="22"/>
          <w:szCs w:val="22"/>
        </w:rPr>
        <w:t xml:space="preserve">. разом з нею за вищевказаною адресою. Батько дитини </w:t>
      </w:r>
      <w:r>
        <w:rPr>
          <w:sz w:val="22"/>
          <w:szCs w:val="22"/>
          <w:lang w:val="ru-RU"/>
        </w:rPr>
        <w:t>********</w:t>
      </w:r>
      <w:r>
        <w:rPr>
          <w:sz w:val="22"/>
          <w:szCs w:val="22"/>
        </w:rPr>
        <w:t xml:space="preserve"> не був присутній на засіданні комісії з питань захисту прав дитини. Комісією з питань захисту прав дитини було встановлено, що малолітня дитина </w:t>
      </w:r>
      <w:r>
        <w:rPr>
          <w:sz w:val="22"/>
          <w:szCs w:val="22"/>
          <w:lang w:val="ru-RU"/>
        </w:rPr>
        <w:t>************</w:t>
      </w:r>
      <w:r>
        <w:rPr>
          <w:sz w:val="22"/>
          <w:szCs w:val="22"/>
        </w:rPr>
        <w:t xml:space="preserve"> р. н. постійно проживає з матір’ю в м. Буча.</w:t>
      </w:r>
    </w:p>
    <w:p w:rsidR="0058584E" w:rsidRDefault="0058584E" w:rsidP="0058584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Прийнявши до уваги думку комісії з питань захисту прав дитини, врахувавши малолітній вік дитини та її прихильність до кожного з батьків, ставлення кожного з батьків до виховання дитини, керуючись п. 72 Постанови КМУ № 866 ″Питання діяльності органів опіки та піклування, пов′язаної із захистом прав дитини″;</w:t>
      </w:r>
      <w:r>
        <w:t xml:space="preserve"> </w:t>
      </w:r>
      <w:r>
        <w:rPr>
          <w:sz w:val="22"/>
          <w:szCs w:val="22"/>
        </w:rPr>
        <w:t>Цивільним та Сімейним кодексами України, Законами України “Про охорону дитинства", “Про місцеве самоврядування в Україні”, виконавчий комітет Бучанської міської ради</w:t>
      </w:r>
    </w:p>
    <w:p w:rsidR="0058584E" w:rsidRDefault="0058584E" w:rsidP="0058584E">
      <w:pPr>
        <w:jc w:val="both"/>
        <w:rPr>
          <w:sz w:val="22"/>
          <w:szCs w:val="22"/>
        </w:rPr>
      </w:pPr>
    </w:p>
    <w:p w:rsidR="0058584E" w:rsidRDefault="0058584E" w:rsidP="0058584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58584E" w:rsidRDefault="0058584E" w:rsidP="0058584E">
      <w:pPr>
        <w:jc w:val="both"/>
        <w:rPr>
          <w:b/>
          <w:sz w:val="22"/>
          <w:szCs w:val="22"/>
        </w:rPr>
      </w:pPr>
    </w:p>
    <w:p w:rsidR="0058584E" w:rsidRDefault="0058584E" w:rsidP="0058584E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Визначити місце проживання малолітньої, ******** </w:t>
      </w:r>
      <w:proofErr w:type="spellStart"/>
      <w:r>
        <w:rPr>
          <w:sz w:val="22"/>
          <w:szCs w:val="22"/>
        </w:rPr>
        <w:t>р.н</w:t>
      </w:r>
      <w:proofErr w:type="spellEnd"/>
      <w:r>
        <w:rPr>
          <w:sz w:val="22"/>
          <w:szCs w:val="22"/>
        </w:rPr>
        <w:t>., разом з матір’ю, **********, за адресою: **********, де вона постійно проживає, та затвердити відповідний висновок служби у справах дітей та сім’ї Бучанської міської ради про визначення місця проживання дитини (Додаток ).</w:t>
      </w:r>
    </w:p>
    <w:p w:rsidR="0058584E" w:rsidRDefault="0058584E" w:rsidP="0058584E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Зобов'язати батьків дитини, </w:t>
      </w:r>
      <w:r>
        <w:rPr>
          <w:sz w:val="22"/>
          <w:szCs w:val="22"/>
          <w:lang w:val="ru-RU"/>
        </w:rPr>
        <w:t>********</w:t>
      </w:r>
      <w:r>
        <w:rPr>
          <w:sz w:val="22"/>
          <w:szCs w:val="22"/>
        </w:rPr>
        <w:t xml:space="preserve"> та </w:t>
      </w:r>
      <w:r>
        <w:rPr>
          <w:sz w:val="22"/>
          <w:szCs w:val="22"/>
          <w:lang w:val="ru-RU"/>
        </w:rPr>
        <w:t>********</w:t>
      </w:r>
      <w:r>
        <w:rPr>
          <w:sz w:val="22"/>
          <w:szCs w:val="22"/>
        </w:rPr>
        <w:t xml:space="preserve"> належним чином виконувати свої батьківські обов'язки по відношенню до дитини, та не перешкоджати один одному в участі у її вихованні та утриманні.  </w:t>
      </w:r>
    </w:p>
    <w:p w:rsidR="0058584E" w:rsidRDefault="0058584E" w:rsidP="0058584E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У разі невиконання рішення однією із сторін, інша сторона має право звернутися до суду  щодо вирішення спору, що виник між батьками, про визначення місця проживання дитини.</w:t>
      </w:r>
    </w:p>
    <w:p w:rsidR="0058584E" w:rsidRDefault="0058584E" w:rsidP="0058584E">
      <w:pPr>
        <w:ind w:left="720" w:hanging="720"/>
        <w:jc w:val="both"/>
        <w:rPr>
          <w:b/>
        </w:rPr>
      </w:pPr>
      <w:r>
        <w:rPr>
          <w:sz w:val="22"/>
          <w:szCs w:val="22"/>
        </w:rPr>
        <w:t xml:space="preserve">       4. Контроль за виконанням даного рішення покласти на заступника міського голови з   соціально-гуманітарних питань, С.А. </w:t>
      </w:r>
      <w:proofErr w:type="spellStart"/>
      <w:r>
        <w:rPr>
          <w:sz w:val="22"/>
          <w:szCs w:val="22"/>
        </w:rPr>
        <w:t>Шепетька</w:t>
      </w:r>
      <w:proofErr w:type="spellEnd"/>
      <w:r>
        <w:t>.</w:t>
      </w:r>
    </w:p>
    <w:p w:rsidR="0058584E" w:rsidRDefault="0058584E" w:rsidP="0058584E">
      <w:pPr>
        <w:jc w:val="both"/>
        <w:rPr>
          <w:b/>
        </w:rPr>
      </w:pPr>
    </w:p>
    <w:p w:rsidR="0058584E" w:rsidRDefault="0058584E" w:rsidP="0058584E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  <w:bCs/>
        </w:rPr>
      </w:pPr>
      <w:r>
        <w:rPr>
          <w:b/>
          <w:bCs/>
        </w:rPr>
        <w:t xml:space="preserve">          </w:t>
      </w:r>
    </w:p>
    <w:p w:rsidR="0058584E" w:rsidRDefault="0058584E" w:rsidP="0058584E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Міський голова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А. П. </w:t>
      </w:r>
      <w:proofErr w:type="spellStart"/>
      <w:r>
        <w:rPr>
          <w:b/>
          <w:bCs/>
          <w:sz w:val="22"/>
          <w:szCs w:val="22"/>
        </w:rPr>
        <w:t>Федорук</w:t>
      </w:r>
      <w:proofErr w:type="spellEnd"/>
    </w:p>
    <w:p w:rsidR="0058584E" w:rsidRDefault="0058584E" w:rsidP="0058584E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58584E" w:rsidRDefault="0058584E" w:rsidP="0058584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Перший 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Т.О. </w:t>
      </w:r>
      <w:proofErr w:type="spellStart"/>
      <w:r>
        <w:rPr>
          <w:b/>
          <w:sz w:val="22"/>
          <w:szCs w:val="22"/>
        </w:rPr>
        <w:t>Шаправський</w:t>
      </w:r>
      <w:proofErr w:type="spellEnd"/>
    </w:p>
    <w:p w:rsidR="0058584E" w:rsidRDefault="0058584E" w:rsidP="0058584E">
      <w:pPr>
        <w:jc w:val="both"/>
        <w:rPr>
          <w:b/>
          <w:sz w:val="22"/>
          <w:szCs w:val="22"/>
        </w:rPr>
      </w:pPr>
    </w:p>
    <w:p w:rsidR="0058584E" w:rsidRDefault="0058584E" w:rsidP="0058584E">
      <w:pPr>
        <w:ind w:left="360" w:hanging="36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Заступник міського голови з</w:t>
      </w:r>
    </w:p>
    <w:p w:rsidR="0058584E" w:rsidRDefault="0058584E" w:rsidP="0058584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соціально-гуманітарних питань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С.А. </w:t>
      </w:r>
      <w:proofErr w:type="spellStart"/>
      <w:r>
        <w:rPr>
          <w:b/>
          <w:bCs/>
          <w:sz w:val="22"/>
          <w:szCs w:val="22"/>
        </w:rPr>
        <w:t>Шепетько</w:t>
      </w:r>
      <w:proofErr w:type="spellEnd"/>
    </w:p>
    <w:p w:rsidR="0058584E" w:rsidRDefault="0058584E" w:rsidP="0058584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58584E" w:rsidRDefault="0058584E" w:rsidP="0058584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В.о. керуючого справами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О.Ф. </w:t>
      </w:r>
      <w:proofErr w:type="spellStart"/>
      <w:r>
        <w:rPr>
          <w:b/>
          <w:bCs/>
          <w:sz w:val="22"/>
          <w:szCs w:val="22"/>
        </w:rPr>
        <w:t>Пронько</w:t>
      </w:r>
      <w:proofErr w:type="spellEnd"/>
    </w:p>
    <w:p w:rsidR="0058584E" w:rsidRDefault="0058584E" w:rsidP="0058584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58584E" w:rsidRDefault="0058584E" w:rsidP="0058584E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Погоджено:</w:t>
      </w:r>
    </w:p>
    <w:p w:rsidR="0058584E" w:rsidRDefault="0058584E" w:rsidP="0058584E">
      <w:pPr>
        <w:tabs>
          <w:tab w:val="left" w:pos="6480"/>
          <w:tab w:val="left" w:pos="6660"/>
        </w:tabs>
        <w:rPr>
          <w:b/>
          <w:sz w:val="22"/>
          <w:szCs w:val="22"/>
        </w:rPr>
      </w:pPr>
      <w:r>
        <w:rPr>
          <w:sz w:val="22"/>
          <w:szCs w:val="22"/>
        </w:rPr>
        <w:t>Начальник юридичного відділу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sz w:val="22"/>
          <w:szCs w:val="22"/>
        </w:rPr>
        <w:t xml:space="preserve">М.С. </w:t>
      </w:r>
      <w:proofErr w:type="spellStart"/>
      <w:r>
        <w:rPr>
          <w:b/>
          <w:sz w:val="22"/>
          <w:szCs w:val="22"/>
        </w:rPr>
        <w:t>Бєляков</w:t>
      </w:r>
      <w:proofErr w:type="spellEnd"/>
    </w:p>
    <w:p w:rsidR="0058584E" w:rsidRDefault="0058584E" w:rsidP="0058584E">
      <w:pPr>
        <w:tabs>
          <w:tab w:val="left" w:pos="6480"/>
          <w:tab w:val="left" w:pos="6660"/>
        </w:tabs>
        <w:rPr>
          <w:b/>
          <w:sz w:val="22"/>
          <w:szCs w:val="22"/>
        </w:rPr>
      </w:pPr>
    </w:p>
    <w:p w:rsidR="0058584E" w:rsidRDefault="0058584E" w:rsidP="0058584E">
      <w:pPr>
        <w:rPr>
          <w:b/>
          <w:sz w:val="22"/>
          <w:szCs w:val="22"/>
        </w:rPr>
      </w:pPr>
      <w:r>
        <w:rPr>
          <w:b/>
          <w:sz w:val="22"/>
          <w:szCs w:val="22"/>
        </w:rPr>
        <w:t>Подання:</w:t>
      </w:r>
    </w:p>
    <w:p w:rsidR="0058584E" w:rsidRPr="0058584E" w:rsidRDefault="0058584E" w:rsidP="0058584E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2"/>
          <w:szCs w:val="22"/>
        </w:rPr>
      </w:pPr>
      <w:r>
        <w:rPr>
          <w:sz w:val="22"/>
          <w:szCs w:val="22"/>
        </w:rPr>
        <w:t xml:space="preserve">          Начальник служби у справах дітей та сім’ї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b/>
          <w:sz w:val="22"/>
          <w:szCs w:val="22"/>
        </w:rPr>
        <w:t>В.А. Яремчук</w:t>
      </w:r>
      <w:bookmarkStart w:id="0" w:name="_GoBack"/>
      <w:bookmarkEnd w:id="0"/>
    </w:p>
    <w:p w:rsidR="0058584E" w:rsidRDefault="0058584E" w:rsidP="0058584E">
      <w:pPr>
        <w:ind w:left="6237"/>
        <w:rPr>
          <w:b/>
        </w:rPr>
      </w:pPr>
    </w:p>
    <w:p w:rsidR="0058584E" w:rsidRDefault="0058584E" w:rsidP="0058584E">
      <w:pPr>
        <w:ind w:left="623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Додаток </w:t>
      </w:r>
    </w:p>
    <w:p w:rsidR="0058584E" w:rsidRDefault="0058584E" w:rsidP="0058584E">
      <w:pPr>
        <w:ind w:left="6237"/>
        <w:rPr>
          <w:sz w:val="22"/>
          <w:szCs w:val="22"/>
        </w:rPr>
      </w:pPr>
      <w:r>
        <w:rPr>
          <w:sz w:val="22"/>
          <w:szCs w:val="22"/>
        </w:rPr>
        <w:t xml:space="preserve">до рішення </w:t>
      </w:r>
    </w:p>
    <w:p w:rsidR="0058584E" w:rsidRDefault="0058584E" w:rsidP="0058584E">
      <w:pPr>
        <w:tabs>
          <w:tab w:val="left" w:pos="5954"/>
        </w:tabs>
        <w:ind w:left="6237" w:right="-545"/>
        <w:rPr>
          <w:sz w:val="22"/>
          <w:szCs w:val="22"/>
          <w:lang w:val="ru-RU"/>
        </w:rPr>
      </w:pPr>
      <w:r>
        <w:rPr>
          <w:sz w:val="22"/>
          <w:szCs w:val="22"/>
        </w:rPr>
        <w:t xml:space="preserve">Бучанської міської ради № </w:t>
      </w:r>
      <w:r>
        <w:rPr>
          <w:sz w:val="22"/>
          <w:szCs w:val="22"/>
          <w:u w:val="single"/>
          <w:lang w:val="ru-RU"/>
        </w:rPr>
        <w:t>249</w:t>
      </w:r>
    </w:p>
    <w:p w:rsidR="0058584E" w:rsidRDefault="0058584E" w:rsidP="0058584E">
      <w:pPr>
        <w:ind w:left="6237"/>
      </w:pPr>
      <w:r>
        <w:rPr>
          <w:sz w:val="22"/>
          <w:szCs w:val="22"/>
        </w:rPr>
        <w:t>Від «17» березня 2020 року</w:t>
      </w:r>
      <w:r>
        <w:t xml:space="preserve"> </w:t>
      </w:r>
    </w:p>
    <w:p w:rsidR="0058584E" w:rsidRDefault="0058584E" w:rsidP="0058584E">
      <w:pPr>
        <w:ind w:left="6237" w:hanging="567"/>
      </w:pPr>
    </w:p>
    <w:p w:rsidR="0058584E" w:rsidRDefault="0058584E" w:rsidP="0058584E">
      <w:pPr>
        <w:ind w:hanging="567"/>
        <w:rPr>
          <w:b/>
        </w:rPr>
      </w:pPr>
    </w:p>
    <w:p w:rsidR="0058584E" w:rsidRDefault="0058584E" w:rsidP="0058584E">
      <w:pPr>
        <w:ind w:hanging="567"/>
        <w:rPr>
          <w:b/>
        </w:rPr>
      </w:pPr>
    </w:p>
    <w:p w:rsidR="0058584E" w:rsidRDefault="0058584E" w:rsidP="0058584E">
      <w:pPr>
        <w:jc w:val="center"/>
        <w:rPr>
          <w:b/>
        </w:rPr>
      </w:pPr>
      <w:r>
        <w:rPr>
          <w:b/>
        </w:rPr>
        <w:t>В И С Н О В О К</w:t>
      </w:r>
    </w:p>
    <w:p w:rsidR="0058584E" w:rsidRDefault="0058584E" w:rsidP="0058584E">
      <w:pPr>
        <w:jc w:val="center"/>
        <w:rPr>
          <w:b/>
        </w:rPr>
      </w:pPr>
      <w:r>
        <w:rPr>
          <w:b/>
        </w:rPr>
        <w:t>Служби у справах дітей та сім’ї Бучанської міської ради</w:t>
      </w:r>
    </w:p>
    <w:p w:rsidR="0058584E" w:rsidRDefault="0058584E" w:rsidP="0058584E">
      <w:pPr>
        <w:jc w:val="center"/>
        <w:rPr>
          <w:b/>
        </w:rPr>
      </w:pPr>
      <w:r>
        <w:rPr>
          <w:b/>
        </w:rPr>
        <w:t>щодо визначення місця проживання малолітньої,</w:t>
      </w:r>
    </w:p>
    <w:p w:rsidR="0058584E" w:rsidRDefault="0058584E" w:rsidP="0058584E">
      <w:pPr>
        <w:jc w:val="center"/>
        <w:rPr>
          <w:b/>
        </w:rPr>
      </w:pPr>
      <w:r>
        <w:rPr>
          <w:b/>
          <w:lang w:val="ru-RU"/>
        </w:rPr>
        <w:t>********</w:t>
      </w:r>
      <w:r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</w:p>
    <w:p w:rsidR="0058584E" w:rsidRDefault="0058584E" w:rsidP="0058584E">
      <w:pPr>
        <w:jc w:val="center"/>
        <w:rPr>
          <w:b/>
        </w:rPr>
      </w:pPr>
    </w:p>
    <w:p w:rsidR="0058584E" w:rsidRDefault="0058584E" w:rsidP="0058584E">
      <w:pPr>
        <w:jc w:val="both"/>
      </w:pPr>
      <w:r>
        <w:t xml:space="preserve">       Розглянувши заяву громадянки ************, яка проживає за адресою: ********, щодо визначення місця проживання її малолітньої дитини, </w:t>
      </w:r>
      <w:r>
        <w:rPr>
          <w:lang w:val="ru-RU"/>
        </w:rPr>
        <w:t>**********</w:t>
      </w:r>
      <w:r>
        <w:t xml:space="preserve"> </w:t>
      </w:r>
      <w:proofErr w:type="spellStart"/>
      <w:r>
        <w:t>р.н</w:t>
      </w:r>
      <w:proofErr w:type="spellEnd"/>
      <w:r>
        <w:t>., було з’ясовано наступне:</w:t>
      </w:r>
    </w:p>
    <w:p w:rsidR="0058584E" w:rsidRDefault="0058584E" w:rsidP="0058584E">
      <w:pPr>
        <w:jc w:val="both"/>
      </w:pPr>
      <w:r>
        <w:t xml:space="preserve">        Згідно рішення </w:t>
      </w:r>
      <w:proofErr w:type="spellStart"/>
      <w:r>
        <w:t>Ірпінського</w:t>
      </w:r>
      <w:proofErr w:type="spellEnd"/>
      <w:r>
        <w:t xml:space="preserve"> міського суду Київської області, справа за № *** від **** року, шлюб між громадянами ************ та ********* розірвано. Від шлюбу вони мають спільну малолітню дитину, ******** </w:t>
      </w:r>
      <w:proofErr w:type="spellStart"/>
      <w:r>
        <w:t>р.н</w:t>
      </w:r>
      <w:proofErr w:type="spellEnd"/>
      <w:r>
        <w:t>.</w:t>
      </w:r>
    </w:p>
    <w:p w:rsidR="0058584E" w:rsidRDefault="0058584E" w:rsidP="0058584E">
      <w:pPr>
        <w:jc w:val="both"/>
      </w:pPr>
      <w:r>
        <w:t xml:space="preserve">        Після розлучення, малолітня постійно проживає разом із матір’ю. В судовому порядку місце проживання дитини з жодним із батьків, після розлучення, не визначалося. Громадянка </w:t>
      </w:r>
      <w:r>
        <w:rPr>
          <w:lang w:val="ru-RU"/>
        </w:rPr>
        <w:t>*******</w:t>
      </w:r>
      <w:r>
        <w:t xml:space="preserve"> прикладає всі зусилля для створення належних умов для проживання та гармонійного розвитку малолітньої доньки.</w:t>
      </w:r>
    </w:p>
    <w:p w:rsidR="0058584E" w:rsidRDefault="0058584E" w:rsidP="0058584E">
      <w:pPr>
        <w:jc w:val="both"/>
      </w:pPr>
      <w:r>
        <w:t xml:space="preserve">        Батько дитини, </w:t>
      </w:r>
      <w:r>
        <w:rPr>
          <w:lang w:val="ru-RU"/>
        </w:rPr>
        <w:t>**********</w:t>
      </w:r>
      <w:r>
        <w:t xml:space="preserve"> з родиною не проживає тривалий час. Згідно довідки про неотримання аліментів від </w:t>
      </w:r>
      <w:r>
        <w:rPr>
          <w:lang w:val="ru-RU"/>
        </w:rPr>
        <w:t>*****</w:t>
      </w:r>
      <w:r>
        <w:t xml:space="preserve"> року стало відомо, що у період з </w:t>
      </w:r>
      <w:r>
        <w:rPr>
          <w:lang w:val="ru-RU"/>
        </w:rPr>
        <w:t>********</w:t>
      </w:r>
      <w:r>
        <w:t xml:space="preserve"> року по </w:t>
      </w:r>
      <w:r>
        <w:rPr>
          <w:lang w:val="ru-RU"/>
        </w:rPr>
        <w:t>********</w:t>
      </w:r>
      <w:r>
        <w:t xml:space="preserve"> року заявниця аліментів не отримувала.</w:t>
      </w:r>
    </w:p>
    <w:p w:rsidR="0058584E" w:rsidRDefault="0058584E" w:rsidP="0058584E">
      <w:pPr>
        <w:jc w:val="both"/>
        <w:rPr>
          <w:lang w:val="ru-RU"/>
        </w:rPr>
      </w:pPr>
      <w:r>
        <w:t xml:space="preserve">        Одночасно, комісією з питань захисту прав дитини була з</w:t>
      </w:r>
      <w:r>
        <w:rPr>
          <w:lang w:val="ru-RU"/>
        </w:rPr>
        <w:t>’</w:t>
      </w:r>
      <w:proofErr w:type="spellStart"/>
      <w:r>
        <w:rPr>
          <w:lang w:val="ru-RU"/>
        </w:rPr>
        <w:t>ясована</w:t>
      </w:r>
      <w:proofErr w:type="spellEnd"/>
      <w:r>
        <w:rPr>
          <w:lang w:val="ru-RU"/>
        </w:rPr>
        <w:t xml:space="preserve"> думка </w:t>
      </w:r>
      <w:proofErr w:type="spellStart"/>
      <w:r>
        <w:rPr>
          <w:lang w:val="ru-RU"/>
        </w:rPr>
        <w:t>дитини</w:t>
      </w:r>
      <w:proofErr w:type="spellEnd"/>
      <w:r>
        <w:rPr>
          <w:lang w:val="ru-RU"/>
        </w:rPr>
        <w:t xml:space="preserve"> ********* р. н. з приводу </w:t>
      </w:r>
      <w:proofErr w:type="spellStart"/>
      <w:r>
        <w:rPr>
          <w:lang w:val="ru-RU"/>
        </w:rPr>
        <w:t>вищевказаного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питання</w:t>
      </w:r>
      <w:proofErr w:type="spellEnd"/>
      <w:r>
        <w:rPr>
          <w:lang w:val="ru-RU"/>
        </w:rPr>
        <w:t xml:space="preserve">, яка </w:t>
      </w:r>
      <w:proofErr w:type="spellStart"/>
      <w:r>
        <w:rPr>
          <w:lang w:val="ru-RU"/>
        </w:rPr>
        <w:t>виявила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бажання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проживати</w:t>
      </w:r>
      <w:proofErr w:type="spellEnd"/>
      <w:r>
        <w:rPr>
          <w:lang w:val="ru-RU"/>
        </w:rPr>
        <w:t xml:space="preserve"> з мамою, в м. Буча.</w:t>
      </w:r>
    </w:p>
    <w:p w:rsidR="0058584E" w:rsidRDefault="0058584E" w:rsidP="0058584E">
      <w:pPr>
        <w:jc w:val="both"/>
      </w:pPr>
      <w:r>
        <w:t xml:space="preserve">        Громадянин </w:t>
      </w:r>
      <w:r>
        <w:rPr>
          <w:lang w:val="ru-RU"/>
        </w:rPr>
        <w:t xml:space="preserve">********* </w:t>
      </w:r>
      <w:r>
        <w:t>не був присутнім на засіданні комісії з питань захисту прав дитини.</w:t>
      </w:r>
    </w:p>
    <w:p w:rsidR="0058584E" w:rsidRDefault="0058584E" w:rsidP="0058584E">
      <w:pPr>
        <w:jc w:val="both"/>
        <w:rPr>
          <w:b/>
        </w:rPr>
      </w:pPr>
      <w:r>
        <w:t xml:space="preserve">        </w:t>
      </w:r>
      <w:r>
        <w:rPr>
          <w:b/>
        </w:rPr>
        <w:t xml:space="preserve">Ретельно вивчивши дане питання, служба у справах дітей та сім’ї, прийнявши до уваги думку комісії з питань захисту прав дитини Бучанської міської ради та зваживши на думку дитини, яка виявила бажання проживати зі своєю матір’ю, вважає за доцільне, щоб малолітня ********* р. н., проживала разом із матір’ю, громадянкою </w:t>
      </w:r>
      <w:r>
        <w:rPr>
          <w:b/>
          <w:lang w:val="ru-RU"/>
        </w:rPr>
        <w:t>***********</w:t>
      </w:r>
      <w:r>
        <w:rPr>
          <w:b/>
        </w:rPr>
        <w:t>, в м. Буча.</w:t>
      </w:r>
    </w:p>
    <w:p w:rsidR="0058584E" w:rsidRDefault="0058584E" w:rsidP="0058584E">
      <w:pPr>
        <w:jc w:val="both"/>
        <w:rPr>
          <w:b/>
        </w:rPr>
      </w:pPr>
      <w:r>
        <w:t xml:space="preserve">      </w:t>
      </w:r>
      <w:r>
        <w:rPr>
          <w:b/>
        </w:rPr>
        <w:t xml:space="preserve">Зобов'язати громадянку </w:t>
      </w:r>
      <w:r>
        <w:rPr>
          <w:b/>
          <w:lang w:val="ru-RU"/>
        </w:rPr>
        <w:t>********</w:t>
      </w:r>
      <w:r>
        <w:rPr>
          <w:b/>
        </w:rPr>
        <w:t xml:space="preserve"> не перешкоджати батьку дитини, </w:t>
      </w:r>
      <w:r>
        <w:rPr>
          <w:b/>
          <w:lang w:val="ru-RU"/>
        </w:rPr>
        <w:t>*****</w:t>
      </w:r>
      <w:r>
        <w:rPr>
          <w:b/>
        </w:rPr>
        <w:t>, в участі у вихованні спільної дитини.</w:t>
      </w:r>
    </w:p>
    <w:p w:rsidR="0058584E" w:rsidRDefault="0058584E" w:rsidP="005858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</w:p>
    <w:p w:rsidR="0058584E" w:rsidRDefault="0058584E" w:rsidP="0058584E">
      <w:pPr>
        <w:ind w:left="-567"/>
        <w:jc w:val="both"/>
      </w:pPr>
    </w:p>
    <w:p w:rsidR="0058584E" w:rsidRDefault="0058584E" w:rsidP="0058584E">
      <w:pPr>
        <w:jc w:val="both"/>
        <w:rPr>
          <w:b/>
        </w:rPr>
      </w:pPr>
      <w:r>
        <w:rPr>
          <w:b/>
        </w:rPr>
        <w:t>Начальник служби</w:t>
      </w:r>
    </w:p>
    <w:p w:rsidR="0058584E" w:rsidRDefault="0058584E" w:rsidP="0058584E">
      <w:pPr>
        <w:rPr>
          <w:b/>
        </w:rPr>
      </w:pPr>
      <w:r>
        <w:rPr>
          <w:b/>
        </w:rPr>
        <w:t>у справах дітей та сім’ї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В.А. Яремчук</w:t>
      </w:r>
    </w:p>
    <w:p w:rsidR="0058584E" w:rsidRDefault="0058584E" w:rsidP="0058584E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2"/>
          <w:szCs w:val="22"/>
        </w:rPr>
      </w:pPr>
    </w:p>
    <w:p w:rsidR="0058584E" w:rsidRDefault="0058584E" w:rsidP="0058584E">
      <w:pPr>
        <w:tabs>
          <w:tab w:val="left" w:pos="360"/>
          <w:tab w:val="left" w:pos="6120"/>
          <w:tab w:val="left" w:pos="7020"/>
          <w:tab w:val="left" w:pos="7380"/>
        </w:tabs>
        <w:ind w:hanging="567"/>
        <w:jc w:val="center"/>
        <w:rPr>
          <w:b/>
          <w:sz w:val="22"/>
          <w:szCs w:val="22"/>
        </w:rPr>
      </w:pPr>
    </w:p>
    <w:p w:rsidR="0058584E" w:rsidRDefault="0058584E" w:rsidP="0058584E"/>
    <w:p w:rsidR="00E97552" w:rsidRDefault="00E97552"/>
    <w:sectPr w:rsidR="00E97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885B95"/>
    <w:multiLevelType w:val="hybridMultilevel"/>
    <w:tmpl w:val="F44C93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911"/>
    <w:rsid w:val="0058584E"/>
    <w:rsid w:val="009E6911"/>
    <w:rsid w:val="00E9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503A2"/>
  <w15:chartTrackingRefBased/>
  <w15:docId w15:val="{256362B9-A485-43CD-9D30-9A7249EC1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8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5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2731</Words>
  <Characters>1558</Characters>
  <Application>Microsoft Office Word</Application>
  <DocSecurity>0</DocSecurity>
  <Lines>12</Lines>
  <Paragraphs>8</Paragraphs>
  <ScaleCrop>false</ScaleCrop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2020-03-26T13:13:00Z</dcterms:created>
  <dcterms:modified xsi:type="dcterms:W3CDTF">2020-03-26T13:13:00Z</dcterms:modified>
</cp:coreProperties>
</file>